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E1DF3" w14:textId="1D8F73D6" w:rsidR="00365438" w:rsidRPr="00E07547" w:rsidRDefault="00BD5C50" w:rsidP="00E07547">
      <w:pPr>
        <w:jc w:val="center"/>
        <w:rPr>
          <w:rFonts w:ascii="Comic Sans MS" w:hAnsi="Comic Sans MS"/>
          <w:b/>
          <w:bCs/>
          <w:sz w:val="32"/>
          <w:szCs w:val="32"/>
        </w:rPr>
      </w:pPr>
      <w:r>
        <w:rPr>
          <w:noProof/>
        </w:rPr>
        <w:drawing>
          <wp:anchor distT="0" distB="0" distL="114300" distR="114300" simplePos="0" relativeHeight="251660800" behindDoc="1" locked="0" layoutInCell="1" allowOverlap="1" wp14:anchorId="5BEED588" wp14:editId="0CFC110A">
            <wp:simplePos x="0" y="0"/>
            <wp:positionH relativeFrom="column">
              <wp:posOffset>-341630</wp:posOffset>
            </wp:positionH>
            <wp:positionV relativeFrom="paragraph">
              <wp:posOffset>-398781</wp:posOffset>
            </wp:positionV>
            <wp:extent cx="1146091" cy="911766"/>
            <wp:effectExtent l="57150" t="57150" r="35560" b="41275"/>
            <wp:wrapNone/>
            <wp:docPr id="1874996102" name="Picture 4" descr="Self Care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lf Care Vector Art, Icons, and Graphics for Free Download"/>
                    <pic:cNvPicPr>
                      <a:picLocks noChangeAspect="1" noChangeArrowheads="1"/>
                    </pic:cNvPicPr>
                  </pic:nvPicPr>
                  <pic:blipFill rotWithShape="1">
                    <a:blip r:embed="rId6">
                      <a:extLst>
                        <a:ext uri="{28A0092B-C50C-407E-A947-70E740481C1C}">
                          <a14:useLocalDpi xmlns:a14="http://schemas.microsoft.com/office/drawing/2010/main" val="0"/>
                        </a:ext>
                      </a:extLst>
                    </a:blip>
                    <a:srcRect l="9177" t="5333" r="51529" b="50333"/>
                    <a:stretch/>
                  </pic:blipFill>
                  <pic:spPr bwMode="auto">
                    <a:xfrm rot="21248409">
                      <a:off x="0" y="0"/>
                      <a:ext cx="1146091" cy="9117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07547" w:rsidRPr="00E07547">
        <w:rPr>
          <w:rFonts w:ascii="Comic Sans MS" w:hAnsi="Comic Sans MS"/>
          <w:b/>
          <w:bCs/>
          <w:sz w:val="32"/>
          <w:szCs w:val="32"/>
        </w:rPr>
        <w:t xml:space="preserve">Self-Care </w:t>
      </w:r>
      <w:r w:rsidR="00E07547">
        <w:rPr>
          <w:rFonts w:ascii="Comic Sans MS" w:hAnsi="Comic Sans MS"/>
          <w:b/>
          <w:bCs/>
          <w:sz w:val="32"/>
          <w:szCs w:val="32"/>
        </w:rPr>
        <w:t>Plan</w:t>
      </w:r>
    </w:p>
    <w:p w14:paraId="1823ED3A" w14:textId="6FBB22FA" w:rsidR="00E07547" w:rsidRDefault="00E07547" w:rsidP="00E07547">
      <w:pPr>
        <w:ind w:firstLine="720"/>
        <w:rPr>
          <w:rFonts w:ascii="Comic Sans MS" w:hAnsi="Comic Sans MS"/>
          <w:sz w:val="24"/>
          <w:szCs w:val="24"/>
        </w:rPr>
      </w:pPr>
      <w:r w:rsidRPr="00E07547">
        <w:rPr>
          <w:rFonts w:ascii="Comic Sans MS" w:hAnsi="Comic Sans MS"/>
          <w:sz w:val="24"/>
          <w:szCs w:val="24"/>
        </w:rPr>
        <w:t xml:space="preserve">When we are stressed out and overwhelmed it can be difficult to think and know what can help us </w:t>
      </w:r>
      <w:r>
        <w:rPr>
          <w:rFonts w:ascii="Comic Sans MS" w:hAnsi="Comic Sans MS"/>
          <w:sz w:val="24"/>
          <w:szCs w:val="24"/>
        </w:rPr>
        <w:t>re-center. Taking the time to develop that plan before something happens can help you and others around you know how to best assist you in a time of distress.</w:t>
      </w:r>
    </w:p>
    <w:p w14:paraId="7813BD61" w14:textId="5ED3612C" w:rsidR="00E07547" w:rsidRDefault="008B2DA4" w:rsidP="008B2DA4">
      <w:pPr>
        <w:rPr>
          <w:rFonts w:ascii="Comic Sans MS" w:hAnsi="Comic Sans MS"/>
          <w:b/>
          <w:bCs/>
          <w:sz w:val="24"/>
          <w:szCs w:val="24"/>
        </w:rPr>
      </w:pPr>
      <w:r>
        <w:rPr>
          <w:rFonts w:ascii="Comic Sans MS" w:hAnsi="Comic Sans MS"/>
          <w:b/>
          <w:bCs/>
          <w:sz w:val="24"/>
          <w:szCs w:val="24"/>
        </w:rPr>
        <w:t>Make a list of what you can do when you are feeling upset that can help you feel better</w:t>
      </w:r>
    </w:p>
    <w:p w14:paraId="610E7AFE" w14:textId="0E58647D" w:rsidR="008B2DA4" w:rsidRDefault="00BD5C50" w:rsidP="008B2DA4">
      <w:pPr>
        <w:pStyle w:val="ListParagraph"/>
        <w:numPr>
          <w:ilvl w:val="0"/>
          <w:numId w:val="4"/>
        </w:numPr>
        <w:rPr>
          <w:rFonts w:ascii="Comic Sans MS" w:hAnsi="Comic Sans MS"/>
          <w:sz w:val="24"/>
          <w:szCs w:val="24"/>
        </w:rPr>
      </w:pPr>
      <w:r>
        <w:rPr>
          <w:noProof/>
        </w:rPr>
        <w:drawing>
          <wp:anchor distT="0" distB="0" distL="114300" distR="114300" simplePos="0" relativeHeight="251634176" behindDoc="1" locked="0" layoutInCell="1" allowOverlap="1" wp14:anchorId="44F685F8" wp14:editId="19F9142D">
            <wp:simplePos x="0" y="0"/>
            <wp:positionH relativeFrom="column">
              <wp:posOffset>4966335</wp:posOffset>
            </wp:positionH>
            <wp:positionV relativeFrom="paragraph">
              <wp:posOffset>269875</wp:posOffset>
            </wp:positionV>
            <wp:extent cx="1186180" cy="1739900"/>
            <wp:effectExtent l="0" t="0" r="0" b="0"/>
            <wp:wrapTight wrapText="bothSides">
              <wp:wrapPolygon edited="0">
                <wp:start x="11794" y="0"/>
                <wp:lineTo x="4163" y="0"/>
                <wp:lineTo x="0" y="1419"/>
                <wp:lineTo x="0" y="3784"/>
                <wp:lineTo x="2775" y="7568"/>
                <wp:lineTo x="694" y="9460"/>
                <wp:lineTo x="0" y="10406"/>
                <wp:lineTo x="0" y="13244"/>
                <wp:lineTo x="1388" y="18920"/>
                <wp:lineTo x="1388" y="19866"/>
                <wp:lineTo x="5203" y="21285"/>
                <wp:lineTo x="8325" y="21285"/>
                <wp:lineTo x="12141" y="21285"/>
                <wp:lineTo x="16304" y="21285"/>
                <wp:lineTo x="21161" y="20102"/>
                <wp:lineTo x="21161" y="1419"/>
                <wp:lineTo x="18385" y="236"/>
                <wp:lineTo x="13529" y="0"/>
                <wp:lineTo x="11794" y="0"/>
              </wp:wrapPolygon>
            </wp:wrapTight>
            <wp:docPr id="759655635" name="Picture 1" descr="Self Care Matte (set of 8) Desperate Enterpri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lf Care Matte (set of 8) Desperate Enterpris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6180" cy="1739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2DA4">
        <w:rPr>
          <w:rFonts w:ascii="Comic Sans MS" w:hAnsi="Comic Sans MS"/>
          <w:sz w:val="24"/>
          <w:szCs w:val="24"/>
        </w:rPr>
        <w:t>What will help me relax? [Examples: breathing, muscle relaxation, music, reading, watching a movie, exercising, walking, etc.]</w:t>
      </w:r>
    </w:p>
    <w:p w14:paraId="6C28B661" w14:textId="697F0D58" w:rsidR="008B2DA4" w:rsidRDefault="008B2DA4" w:rsidP="008B2DA4">
      <w:pPr>
        <w:pStyle w:val="ListParagraph"/>
        <w:numPr>
          <w:ilvl w:val="0"/>
          <w:numId w:val="6"/>
        </w:numPr>
        <w:rPr>
          <w:rFonts w:ascii="Comic Sans MS" w:hAnsi="Comic Sans MS"/>
          <w:sz w:val="24"/>
          <w:szCs w:val="24"/>
        </w:rPr>
      </w:pPr>
      <w:r>
        <w:rPr>
          <w:rFonts w:ascii="Comic Sans MS" w:hAnsi="Comic Sans MS"/>
          <w:sz w:val="24"/>
          <w:szCs w:val="24"/>
        </w:rPr>
        <w:t>_____________________________________</w:t>
      </w:r>
    </w:p>
    <w:p w14:paraId="6606FC4E" w14:textId="0CC51616" w:rsidR="008B2DA4" w:rsidRDefault="008B2DA4" w:rsidP="008B2DA4">
      <w:pPr>
        <w:pStyle w:val="ListParagraph"/>
        <w:numPr>
          <w:ilvl w:val="0"/>
          <w:numId w:val="6"/>
        </w:numPr>
        <w:rPr>
          <w:rFonts w:ascii="Comic Sans MS" w:hAnsi="Comic Sans MS"/>
          <w:sz w:val="24"/>
          <w:szCs w:val="24"/>
        </w:rPr>
      </w:pPr>
      <w:r>
        <w:rPr>
          <w:rFonts w:ascii="Comic Sans MS" w:hAnsi="Comic Sans MS"/>
          <w:sz w:val="24"/>
          <w:szCs w:val="24"/>
        </w:rPr>
        <w:t>_____________________________________</w:t>
      </w:r>
    </w:p>
    <w:p w14:paraId="073B9B7B" w14:textId="17BDC2CD" w:rsidR="008B2DA4" w:rsidRDefault="008B2DA4" w:rsidP="008B2DA4">
      <w:pPr>
        <w:pStyle w:val="ListParagraph"/>
        <w:numPr>
          <w:ilvl w:val="0"/>
          <w:numId w:val="6"/>
        </w:numPr>
        <w:rPr>
          <w:rFonts w:ascii="Comic Sans MS" w:hAnsi="Comic Sans MS"/>
          <w:sz w:val="24"/>
          <w:szCs w:val="24"/>
        </w:rPr>
      </w:pPr>
      <w:r>
        <w:rPr>
          <w:rFonts w:ascii="Comic Sans MS" w:hAnsi="Comic Sans MS"/>
          <w:sz w:val="24"/>
          <w:szCs w:val="24"/>
        </w:rPr>
        <w:t>_____________________________________</w:t>
      </w:r>
    </w:p>
    <w:p w14:paraId="3187AB8F" w14:textId="18A25A87" w:rsidR="008B2DA4" w:rsidRDefault="008B2DA4" w:rsidP="008B2DA4">
      <w:pPr>
        <w:pStyle w:val="ListParagraph"/>
        <w:numPr>
          <w:ilvl w:val="0"/>
          <w:numId w:val="4"/>
        </w:numPr>
        <w:rPr>
          <w:rFonts w:ascii="Comic Sans MS" w:hAnsi="Comic Sans MS"/>
          <w:sz w:val="24"/>
          <w:szCs w:val="24"/>
        </w:rPr>
      </w:pPr>
      <w:r>
        <w:rPr>
          <w:rFonts w:ascii="Comic Sans MS" w:hAnsi="Comic Sans MS"/>
          <w:sz w:val="24"/>
          <w:szCs w:val="24"/>
        </w:rPr>
        <w:t xml:space="preserve">What do I like to do when I am happy and/or in a good mood? </w:t>
      </w:r>
    </w:p>
    <w:p w14:paraId="495F522E" w14:textId="3897AC5D" w:rsidR="008B2DA4" w:rsidRDefault="008B2DA4" w:rsidP="008B2DA4">
      <w:pPr>
        <w:pStyle w:val="ListParagraph"/>
        <w:numPr>
          <w:ilvl w:val="0"/>
          <w:numId w:val="7"/>
        </w:numPr>
        <w:rPr>
          <w:rFonts w:ascii="Comic Sans MS" w:hAnsi="Comic Sans MS"/>
          <w:sz w:val="24"/>
          <w:szCs w:val="24"/>
        </w:rPr>
      </w:pPr>
      <w:r>
        <w:rPr>
          <w:rFonts w:ascii="Comic Sans MS" w:hAnsi="Comic Sans MS"/>
          <w:sz w:val="24"/>
          <w:szCs w:val="24"/>
        </w:rPr>
        <w:t>_____________________________________</w:t>
      </w:r>
    </w:p>
    <w:p w14:paraId="6B5F7E88" w14:textId="4374F087" w:rsidR="008B2DA4" w:rsidRDefault="008B2DA4" w:rsidP="008B2DA4">
      <w:pPr>
        <w:pStyle w:val="ListParagraph"/>
        <w:numPr>
          <w:ilvl w:val="0"/>
          <w:numId w:val="7"/>
        </w:numPr>
        <w:rPr>
          <w:rFonts w:ascii="Comic Sans MS" w:hAnsi="Comic Sans MS"/>
          <w:sz w:val="24"/>
          <w:szCs w:val="24"/>
        </w:rPr>
      </w:pPr>
      <w:r>
        <w:rPr>
          <w:rFonts w:ascii="Comic Sans MS" w:hAnsi="Comic Sans MS"/>
          <w:sz w:val="24"/>
          <w:szCs w:val="24"/>
        </w:rPr>
        <w:t>_____________________________________</w:t>
      </w:r>
    </w:p>
    <w:p w14:paraId="42F48F5D" w14:textId="30498C12" w:rsidR="008B2DA4" w:rsidRDefault="008B2DA4" w:rsidP="008B2DA4">
      <w:pPr>
        <w:pStyle w:val="ListParagraph"/>
        <w:numPr>
          <w:ilvl w:val="0"/>
          <w:numId w:val="7"/>
        </w:numPr>
        <w:rPr>
          <w:rFonts w:ascii="Comic Sans MS" w:hAnsi="Comic Sans MS"/>
          <w:sz w:val="24"/>
          <w:szCs w:val="24"/>
        </w:rPr>
      </w:pPr>
      <w:r>
        <w:rPr>
          <w:rFonts w:ascii="Comic Sans MS" w:hAnsi="Comic Sans MS"/>
          <w:sz w:val="24"/>
          <w:szCs w:val="24"/>
        </w:rPr>
        <w:t>_____________________________________</w:t>
      </w:r>
    </w:p>
    <w:p w14:paraId="20AB3607" w14:textId="33211BD4" w:rsidR="008B2DA4" w:rsidRDefault="008B2DA4" w:rsidP="008B2DA4">
      <w:pPr>
        <w:pStyle w:val="ListParagraph"/>
        <w:numPr>
          <w:ilvl w:val="0"/>
          <w:numId w:val="4"/>
        </w:numPr>
        <w:rPr>
          <w:rFonts w:ascii="Comic Sans MS" w:hAnsi="Comic Sans MS"/>
          <w:sz w:val="24"/>
          <w:szCs w:val="24"/>
        </w:rPr>
      </w:pPr>
      <w:r>
        <w:rPr>
          <w:rFonts w:ascii="Comic Sans MS" w:hAnsi="Comic Sans MS"/>
          <w:sz w:val="24"/>
          <w:szCs w:val="24"/>
        </w:rPr>
        <w:t>What can I do to help me get through the next minute, hour, day? [Examples: avoiding caffeine if I feel anxious, remembering to breath, watching my thoughts, staying present, etc.]</w:t>
      </w:r>
    </w:p>
    <w:p w14:paraId="231008D4" w14:textId="21D67F7F" w:rsidR="008B2DA4" w:rsidRDefault="008B2DA4" w:rsidP="008B2DA4">
      <w:pPr>
        <w:pStyle w:val="ListParagraph"/>
        <w:numPr>
          <w:ilvl w:val="0"/>
          <w:numId w:val="9"/>
        </w:numPr>
        <w:rPr>
          <w:rFonts w:ascii="Comic Sans MS" w:hAnsi="Comic Sans MS"/>
          <w:sz w:val="24"/>
          <w:szCs w:val="24"/>
        </w:rPr>
      </w:pPr>
      <w:r>
        <w:rPr>
          <w:rFonts w:ascii="Comic Sans MS" w:hAnsi="Comic Sans MS"/>
          <w:sz w:val="24"/>
          <w:szCs w:val="24"/>
        </w:rPr>
        <w:t>_____________________________________</w:t>
      </w:r>
    </w:p>
    <w:p w14:paraId="11E46E04" w14:textId="012A08DC" w:rsidR="008B2DA4" w:rsidRDefault="008B2DA4" w:rsidP="008B2DA4">
      <w:pPr>
        <w:pStyle w:val="ListParagraph"/>
        <w:numPr>
          <w:ilvl w:val="0"/>
          <w:numId w:val="9"/>
        </w:numPr>
        <w:rPr>
          <w:rFonts w:ascii="Comic Sans MS" w:hAnsi="Comic Sans MS"/>
          <w:sz w:val="24"/>
          <w:szCs w:val="24"/>
        </w:rPr>
      </w:pPr>
      <w:r>
        <w:rPr>
          <w:rFonts w:ascii="Comic Sans MS" w:hAnsi="Comic Sans MS"/>
          <w:sz w:val="24"/>
          <w:szCs w:val="24"/>
        </w:rPr>
        <w:t>_____________________________________</w:t>
      </w:r>
    </w:p>
    <w:p w14:paraId="447AACDC" w14:textId="079ADE53" w:rsidR="008B2DA4" w:rsidRDefault="008B2DA4" w:rsidP="008B2DA4">
      <w:pPr>
        <w:pStyle w:val="ListParagraph"/>
        <w:numPr>
          <w:ilvl w:val="0"/>
          <w:numId w:val="9"/>
        </w:numPr>
        <w:rPr>
          <w:rFonts w:ascii="Comic Sans MS" w:hAnsi="Comic Sans MS"/>
          <w:sz w:val="24"/>
          <w:szCs w:val="24"/>
        </w:rPr>
      </w:pPr>
      <w:r>
        <w:rPr>
          <w:rFonts w:ascii="Comic Sans MS" w:hAnsi="Comic Sans MS"/>
          <w:sz w:val="24"/>
          <w:szCs w:val="24"/>
        </w:rPr>
        <w:t>_____________________________________</w:t>
      </w:r>
    </w:p>
    <w:p w14:paraId="74D48A78" w14:textId="425FC8C9" w:rsidR="008B2DA4" w:rsidRDefault="008B2DA4" w:rsidP="008B2DA4">
      <w:pPr>
        <w:pStyle w:val="ListParagraph"/>
        <w:numPr>
          <w:ilvl w:val="0"/>
          <w:numId w:val="4"/>
        </w:numPr>
        <w:rPr>
          <w:rFonts w:ascii="Comic Sans MS" w:hAnsi="Comic Sans MS"/>
          <w:sz w:val="24"/>
          <w:szCs w:val="24"/>
        </w:rPr>
      </w:pPr>
      <w:r>
        <w:rPr>
          <w:rFonts w:ascii="Comic Sans MS" w:hAnsi="Comic Sans MS"/>
          <w:sz w:val="24"/>
          <w:szCs w:val="24"/>
        </w:rPr>
        <w:t>What else do I need that is specific to ME? ___________________________________________________________________________________________________________________________________________________________________________</w:t>
      </w:r>
    </w:p>
    <w:p w14:paraId="38677A88" w14:textId="5F13A841" w:rsidR="008B2DA4" w:rsidRDefault="008B2DA4" w:rsidP="008B2DA4">
      <w:pPr>
        <w:rPr>
          <w:rFonts w:ascii="Comic Sans MS" w:hAnsi="Comic Sans MS"/>
          <w:sz w:val="24"/>
          <w:szCs w:val="24"/>
        </w:rPr>
      </w:pPr>
      <w:r>
        <w:rPr>
          <w:rFonts w:ascii="Comic Sans MS" w:hAnsi="Comic Sans MS"/>
          <w:b/>
          <w:bCs/>
          <w:sz w:val="24"/>
          <w:szCs w:val="24"/>
        </w:rPr>
        <w:t>Make a list of people you can contact if you need support or a distraction.</w:t>
      </w:r>
    </w:p>
    <w:p w14:paraId="78AA7629" w14:textId="01A436A3" w:rsidR="008B2DA4" w:rsidRDefault="008B2DA4" w:rsidP="008B2DA4">
      <w:pPr>
        <w:pStyle w:val="ListParagraph"/>
        <w:numPr>
          <w:ilvl w:val="0"/>
          <w:numId w:val="12"/>
        </w:numPr>
        <w:rPr>
          <w:rFonts w:ascii="Comic Sans MS" w:hAnsi="Comic Sans MS"/>
          <w:sz w:val="24"/>
          <w:szCs w:val="24"/>
        </w:rPr>
      </w:pPr>
      <w:r>
        <w:rPr>
          <w:rFonts w:ascii="Comic Sans MS" w:hAnsi="Comic Sans MS"/>
          <w:sz w:val="24"/>
          <w:szCs w:val="24"/>
        </w:rPr>
        <w:t>_______________________________________</w:t>
      </w:r>
    </w:p>
    <w:p w14:paraId="20A25473" w14:textId="6C7C7B68" w:rsidR="008B2DA4" w:rsidRDefault="008B2DA4" w:rsidP="008B2DA4">
      <w:pPr>
        <w:pStyle w:val="ListParagraph"/>
        <w:numPr>
          <w:ilvl w:val="0"/>
          <w:numId w:val="12"/>
        </w:numPr>
        <w:rPr>
          <w:rFonts w:ascii="Comic Sans MS" w:hAnsi="Comic Sans MS"/>
          <w:sz w:val="24"/>
          <w:szCs w:val="24"/>
        </w:rPr>
      </w:pPr>
      <w:r>
        <w:rPr>
          <w:rFonts w:ascii="Comic Sans MS" w:hAnsi="Comic Sans MS"/>
          <w:sz w:val="24"/>
          <w:szCs w:val="24"/>
        </w:rPr>
        <w:t>_______________________________________</w:t>
      </w:r>
    </w:p>
    <w:p w14:paraId="2505A431" w14:textId="642BE776" w:rsidR="008B2DA4" w:rsidRDefault="008B2DA4" w:rsidP="008B2DA4">
      <w:pPr>
        <w:pStyle w:val="ListParagraph"/>
        <w:numPr>
          <w:ilvl w:val="0"/>
          <w:numId w:val="12"/>
        </w:numPr>
        <w:rPr>
          <w:rFonts w:ascii="Comic Sans MS" w:hAnsi="Comic Sans MS"/>
          <w:sz w:val="24"/>
          <w:szCs w:val="24"/>
        </w:rPr>
      </w:pPr>
      <w:r>
        <w:rPr>
          <w:rFonts w:ascii="Comic Sans MS" w:hAnsi="Comic Sans MS"/>
          <w:sz w:val="24"/>
          <w:szCs w:val="24"/>
        </w:rPr>
        <w:t>_______________________________________</w:t>
      </w:r>
    </w:p>
    <w:p w14:paraId="26C6A258" w14:textId="7B556E5E" w:rsidR="008B2DA4" w:rsidRDefault="00BD5C50" w:rsidP="008B2DA4">
      <w:pPr>
        <w:pStyle w:val="ListParagraph"/>
        <w:numPr>
          <w:ilvl w:val="0"/>
          <w:numId w:val="12"/>
        </w:numPr>
        <w:rPr>
          <w:rFonts w:ascii="Comic Sans MS" w:hAnsi="Comic Sans MS"/>
          <w:sz w:val="24"/>
          <w:szCs w:val="24"/>
        </w:rPr>
      </w:pPr>
      <w:r>
        <w:rPr>
          <w:noProof/>
        </w:rPr>
        <w:drawing>
          <wp:anchor distT="0" distB="0" distL="114300" distR="114300" simplePos="0" relativeHeight="251641344" behindDoc="1" locked="0" layoutInCell="1" allowOverlap="1" wp14:anchorId="09BF1FED" wp14:editId="72C6B2B7">
            <wp:simplePos x="0" y="0"/>
            <wp:positionH relativeFrom="column">
              <wp:posOffset>4730750</wp:posOffset>
            </wp:positionH>
            <wp:positionV relativeFrom="paragraph">
              <wp:posOffset>116205</wp:posOffset>
            </wp:positionV>
            <wp:extent cx="1911350" cy="2197735"/>
            <wp:effectExtent l="0" t="0" r="0" b="0"/>
            <wp:wrapTight wrapText="bothSides">
              <wp:wrapPolygon edited="0">
                <wp:start x="0" y="0"/>
                <wp:lineTo x="0" y="21344"/>
                <wp:lineTo x="21313" y="21344"/>
                <wp:lineTo x="21313" y="0"/>
                <wp:lineTo x="0" y="0"/>
              </wp:wrapPolygon>
            </wp:wrapTight>
            <wp:docPr id="2076590472" name="Picture 2" descr="BE THEIR BEST FRIEND RATHER THAN A BAD FATHER | by Madisetti Raveendra  Kumar |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 THEIR BEST FRIEND RATHER THAN A BAD FATHER | by Madisetti Raveendra  Kumar | Medium"/>
                    <pic:cNvPicPr>
                      <a:picLocks noChangeAspect="1" noChangeArrowheads="1"/>
                    </pic:cNvPicPr>
                  </pic:nvPicPr>
                  <pic:blipFill rotWithShape="1">
                    <a:blip r:embed="rId8">
                      <a:extLst>
                        <a:ext uri="{28A0092B-C50C-407E-A947-70E740481C1C}">
                          <a14:useLocalDpi xmlns:a14="http://schemas.microsoft.com/office/drawing/2010/main" val="0"/>
                        </a:ext>
                      </a:extLst>
                    </a:blip>
                    <a:srcRect l="22243" t="9268" r="22150" b="10797"/>
                    <a:stretch/>
                  </pic:blipFill>
                  <pic:spPr bwMode="auto">
                    <a:xfrm>
                      <a:off x="0" y="0"/>
                      <a:ext cx="1911350" cy="21977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B2DA4">
        <w:rPr>
          <w:rFonts w:ascii="Comic Sans MS" w:hAnsi="Comic Sans MS"/>
          <w:sz w:val="24"/>
          <w:szCs w:val="24"/>
        </w:rPr>
        <w:t>_______________________________________</w:t>
      </w:r>
    </w:p>
    <w:p w14:paraId="4183E28A" w14:textId="6F0CC18D" w:rsidR="008B2DA4" w:rsidRDefault="008B2DA4" w:rsidP="008B2DA4">
      <w:pPr>
        <w:pStyle w:val="ListParagraph"/>
        <w:numPr>
          <w:ilvl w:val="0"/>
          <w:numId w:val="12"/>
        </w:numPr>
        <w:rPr>
          <w:rFonts w:ascii="Comic Sans MS" w:hAnsi="Comic Sans MS"/>
          <w:sz w:val="24"/>
          <w:szCs w:val="24"/>
        </w:rPr>
      </w:pPr>
      <w:r>
        <w:rPr>
          <w:rFonts w:ascii="Comic Sans MS" w:hAnsi="Comic Sans MS"/>
          <w:sz w:val="24"/>
          <w:szCs w:val="24"/>
        </w:rPr>
        <w:t>_______________________________________</w:t>
      </w:r>
    </w:p>
    <w:p w14:paraId="1094140C" w14:textId="363B8140" w:rsidR="00B24642" w:rsidRDefault="00B24642" w:rsidP="008B2DA4">
      <w:pPr>
        <w:pStyle w:val="ListParagraph"/>
        <w:numPr>
          <w:ilvl w:val="0"/>
          <w:numId w:val="12"/>
        </w:numPr>
        <w:rPr>
          <w:rFonts w:ascii="Comic Sans MS" w:hAnsi="Comic Sans MS"/>
          <w:sz w:val="24"/>
          <w:szCs w:val="24"/>
        </w:rPr>
      </w:pPr>
      <w:r>
        <w:rPr>
          <w:rFonts w:ascii="Comic Sans MS" w:hAnsi="Comic Sans MS"/>
          <w:sz w:val="24"/>
          <w:szCs w:val="24"/>
        </w:rPr>
        <w:t>_______________________________________</w:t>
      </w:r>
    </w:p>
    <w:p w14:paraId="427336E0" w14:textId="41164772" w:rsidR="00B24642" w:rsidRDefault="00B24642" w:rsidP="008B2DA4">
      <w:pPr>
        <w:pStyle w:val="ListParagraph"/>
        <w:numPr>
          <w:ilvl w:val="0"/>
          <w:numId w:val="12"/>
        </w:numPr>
        <w:rPr>
          <w:rFonts w:ascii="Comic Sans MS" w:hAnsi="Comic Sans MS"/>
          <w:sz w:val="24"/>
          <w:szCs w:val="24"/>
        </w:rPr>
      </w:pPr>
      <w:r>
        <w:rPr>
          <w:rFonts w:ascii="Comic Sans MS" w:hAnsi="Comic Sans MS"/>
          <w:sz w:val="24"/>
          <w:szCs w:val="24"/>
        </w:rPr>
        <w:t>_______________________________________</w:t>
      </w:r>
    </w:p>
    <w:p w14:paraId="74D83DC2" w14:textId="2A760DC3" w:rsidR="00B24642" w:rsidRDefault="00B24642" w:rsidP="008B2DA4">
      <w:pPr>
        <w:pStyle w:val="ListParagraph"/>
        <w:numPr>
          <w:ilvl w:val="0"/>
          <w:numId w:val="12"/>
        </w:numPr>
        <w:rPr>
          <w:rFonts w:ascii="Comic Sans MS" w:hAnsi="Comic Sans MS"/>
          <w:sz w:val="24"/>
          <w:szCs w:val="24"/>
        </w:rPr>
      </w:pPr>
      <w:r>
        <w:rPr>
          <w:rFonts w:ascii="Comic Sans MS" w:hAnsi="Comic Sans MS"/>
          <w:sz w:val="24"/>
          <w:szCs w:val="24"/>
        </w:rPr>
        <w:t>_______________________________________</w:t>
      </w:r>
    </w:p>
    <w:p w14:paraId="4E1589AA" w14:textId="4FB6E04B" w:rsidR="00B24642" w:rsidRDefault="00B24642" w:rsidP="008B2DA4">
      <w:pPr>
        <w:pStyle w:val="ListParagraph"/>
        <w:numPr>
          <w:ilvl w:val="0"/>
          <w:numId w:val="12"/>
        </w:numPr>
        <w:rPr>
          <w:rFonts w:ascii="Comic Sans MS" w:hAnsi="Comic Sans MS"/>
          <w:sz w:val="24"/>
          <w:szCs w:val="24"/>
        </w:rPr>
      </w:pPr>
      <w:r>
        <w:rPr>
          <w:rFonts w:ascii="Comic Sans MS" w:hAnsi="Comic Sans MS"/>
          <w:sz w:val="24"/>
          <w:szCs w:val="24"/>
        </w:rPr>
        <w:t>_______________________________________</w:t>
      </w:r>
    </w:p>
    <w:p w14:paraId="3FF11B82" w14:textId="2B90BF87" w:rsidR="00B24642" w:rsidRDefault="00B24642" w:rsidP="008B2DA4">
      <w:pPr>
        <w:pStyle w:val="ListParagraph"/>
        <w:numPr>
          <w:ilvl w:val="0"/>
          <w:numId w:val="12"/>
        </w:numPr>
        <w:rPr>
          <w:rFonts w:ascii="Comic Sans MS" w:hAnsi="Comic Sans MS"/>
          <w:sz w:val="24"/>
          <w:szCs w:val="24"/>
        </w:rPr>
      </w:pPr>
      <w:r>
        <w:rPr>
          <w:rFonts w:ascii="Comic Sans MS" w:hAnsi="Comic Sans MS"/>
          <w:sz w:val="24"/>
          <w:szCs w:val="24"/>
        </w:rPr>
        <w:t>_______________________________________</w:t>
      </w:r>
    </w:p>
    <w:p w14:paraId="5F280E83" w14:textId="12022D24" w:rsidR="00B24642" w:rsidRDefault="00B24642" w:rsidP="00B24642">
      <w:pPr>
        <w:pStyle w:val="ListParagraph"/>
        <w:rPr>
          <w:rFonts w:ascii="Comic Sans MS" w:hAnsi="Comic Sans MS"/>
          <w:sz w:val="24"/>
          <w:szCs w:val="24"/>
        </w:rPr>
      </w:pPr>
    </w:p>
    <w:p w14:paraId="06437E15" w14:textId="581115EE" w:rsidR="00B24642" w:rsidRDefault="00B24642" w:rsidP="00B24642">
      <w:pPr>
        <w:pStyle w:val="ListParagraph"/>
        <w:rPr>
          <w:rFonts w:ascii="Comic Sans MS" w:hAnsi="Comic Sans MS"/>
          <w:sz w:val="24"/>
          <w:szCs w:val="24"/>
        </w:rPr>
      </w:pPr>
    </w:p>
    <w:p w14:paraId="6DEE77A6" w14:textId="50A240DA" w:rsidR="00B24642" w:rsidRDefault="00B24642" w:rsidP="00B24642">
      <w:pPr>
        <w:pStyle w:val="ListParagraph"/>
        <w:numPr>
          <w:ilvl w:val="0"/>
          <w:numId w:val="13"/>
        </w:numPr>
        <w:rPr>
          <w:rFonts w:ascii="Comic Sans MS" w:hAnsi="Comic Sans MS"/>
          <w:sz w:val="24"/>
          <w:szCs w:val="24"/>
        </w:rPr>
      </w:pPr>
      <w:r>
        <w:rPr>
          <w:rFonts w:ascii="Comic Sans MS" w:hAnsi="Comic Sans MS"/>
          <w:sz w:val="24"/>
          <w:szCs w:val="24"/>
        </w:rPr>
        <w:lastRenderedPageBreak/>
        <w:t>Divide your people into categories by asking yourself the following questions:</w:t>
      </w:r>
    </w:p>
    <w:p w14:paraId="64CB7759" w14:textId="52B360FA" w:rsidR="00B24642" w:rsidRDefault="00B24642" w:rsidP="00B24642">
      <w:pPr>
        <w:pStyle w:val="ListParagraph"/>
        <w:numPr>
          <w:ilvl w:val="1"/>
          <w:numId w:val="13"/>
        </w:numPr>
        <w:rPr>
          <w:rFonts w:ascii="Comic Sans MS" w:hAnsi="Comic Sans MS"/>
          <w:sz w:val="24"/>
          <w:szCs w:val="24"/>
        </w:rPr>
      </w:pPr>
      <w:r>
        <w:rPr>
          <w:rFonts w:ascii="Comic Sans MS" w:hAnsi="Comic Sans MS"/>
          <w:sz w:val="24"/>
          <w:szCs w:val="24"/>
        </w:rPr>
        <w:t>Who can I call if I am feeling depressed or anxious?</w:t>
      </w:r>
    </w:p>
    <w:p w14:paraId="4382F6AB" w14:textId="469C2891" w:rsidR="00B24642" w:rsidRDefault="00000042" w:rsidP="00B24642">
      <w:pPr>
        <w:pStyle w:val="ListParagraph"/>
        <w:numPr>
          <w:ilvl w:val="1"/>
          <w:numId w:val="13"/>
        </w:numPr>
        <w:rPr>
          <w:rFonts w:ascii="Comic Sans MS" w:hAnsi="Comic Sans MS"/>
          <w:sz w:val="24"/>
          <w:szCs w:val="24"/>
        </w:rPr>
      </w:pPr>
      <w:r>
        <w:rPr>
          <w:noProof/>
        </w:rPr>
        <w:drawing>
          <wp:anchor distT="0" distB="0" distL="114300" distR="114300" simplePos="0" relativeHeight="251671040" behindDoc="1" locked="0" layoutInCell="1" allowOverlap="1" wp14:anchorId="564952C2" wp14:editId="60576113">
            <wp:simplePos x="0" y="0"/>
            <wp:positionH relativeFrom="column">
              <wp:posOffset>-347980</wp:posOffset>
            </wp:positionH>
            <wp:positionV relativeFrom="paragraph">
              <wp:posOffset>74930</wp:posOffset>
            </wp:positionV>
            <wp:extent cx="864528" cy="1021715"/>
            <wp:effectExtent l="0" t="0" r="0" b="0"/>
            <wp:wrapNone/>
            <wp:docPr id="20028143" name="Picture 5" descr="Self Care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lf Care Vector Art, Icons, and Graphics for Free Download"/>
                    <pic:cNvPicPr>
                      <a:picLocks noChangeAspect="1" noChangeArrowheads="1"/>
                    </pic:cNvPicPr>
                  </pic:nvPicPr>
                  <pic:blipFill rotWithShape="1">
                    <a:blip r:embed="rId6">
                      <a:extLst>
                        <a:ext uri="{28A0092B-C50C-407E-A947-70E740481C1C}">
                          <a14:useLocalDpi xmlns:a14="http://schemas.microsoft.com/office/drawing/2010/main" val="0"/>
                        </a:ext>
                      </a:extLst>
                    </a:blip>
                    <a:srcRect l="39765" t="51667" r="39529" b="13667"/>
                    <a:stretch/>
                  </pic:blipFill>
                  <pic:spPr bwMode="auto">
                    <a:xfrm>
                      <a:off x="0" y="0"/>
                      <a:ext cx="864528" cy="10217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24642">
        <w:rPr>
          <w:rFonts w:ascii="Comic Sans MS" w:hAnsi="Comic Sans MS"/>
          <w:sz w:val="24"/>
          <w:szCs w:val="24"/>
        </w:rPr>
        <w:t>Who can I call if I feel lonely?</w:t>
      </w:r>
    </w:p>
    <w:p w14:paraId="03A30C1C" w14:textId="205EFC12" w:rsidR="00B24642" w:rsidRDefault="00B24642" w:rsidP="00B24642">
      <w:pPr>
        <w:pStyle w:val="ListParagraph"/>
        <w:numPr>
          <w:ilvl w:val="1"/>
          <w:numId w:val="13"/>
        </w:numPr>
        <w:rPr>
          <w:rFonts w:ascii="Comic Sans MS" w:hAnsi="Comic Sans MS"/>
          <w:sz w:val="24"/>
          <w:szCs w:val="24"/>
        </w:rPr>
      </w:pPr>
      <w:r>
        <w:rPr>
          <w:rFonts w:ascii="Comic Sans MS" w:hAnsi="Comic Sans MS"/>
          <w:sz w:val="24"/>
          <w:szCs w:val="24"/>
        </w:rPr>
        <w:t>Who will come over to be with me if I need company?</w:t>
      </w:r>
    </w:p>
    <w:p w14:paraId="5E51DC98" w14:textId="6EE02E9A" w:rsidR="00B24642" w:rsidRDefault="00B24642" w:rsidP="00B24642">
      <w:pPr>
        <w:pStyle w:val="ListParagraph"/>
        <w:numPr>
          <w:ilvl w:val="1"/>
          <w:numId w:val="13"/>
        </w:numPr>
        <w:rPr>
          <w:rFonts w:ascii="Comic Sans MS" w:hAnsi="Comic Sans MS"/>
          <w:sz w:val="24"/>
          <w:szCs w:val="24"/>
        </w:rPr>
      </w:pPr>
      <w:r>
        <w:rPr>
          <w:rFonts w:ascii="Comic Sans MS" w:hAnsi="Comic Sans MS"/>
          <w:sz w:val="24"/>
          <w:szCs w:val="24"/>
        </w:rPr>
        <w:t>Who will listen?</w:t>
      </w:r>
    </w:p>
    <w:p w14:paraId="20BEF409" w14:textId="731F83B7" w:rsidR="00B24642" w:rsidRDefault="00B24642" w:rsidP="00B24642">
      <w:pPr>
        <w:pStyle w:val="ListParagraph"/>
        <w:numPr>
          <w:ilvl w:val="1"/>
          <w:numId w:val="13"/>
        </w:numPr>
        <w:rPr>
          <w:rFonts w:ascii="Comic Sans MS" w:hAnsi="Comic Sans MS"/>
          <w:sz w:val="24"/>
          <w:szCs w:val="24"/>
        </w:rPr>
      </w:pPr>
      <w:r>
        <w:rPr>
          <w:rFonts w:ascii="Comic Sans MS" w:hAnsi="Comic Sans MS"/>
          <w:sz w:val="24"/>
          <w:szCs w:val="24"/>
        </w:rPr>
        <w:t>Who will encourage me to get out of the house and do something fun?</w:t>
      </w:r>
    </w:p>
    <w:p w14:paraId="1E14E2DF" w14:textId="068490F7" w:rsidR="00B24642" w:rsidRDefault="00B24642" w:rsidP="00B24642">
      <w:pPr>
        <w:pStyle w:val="ListParagraph"/>
        <w:numPr>
          <w:ilvl w:val="1"/>
          <w:numId w:val="13"/>
        </w:numPr>
        <w:rPr>
          <w:rFonts w:ascii="Comic Sans MS" w:hAnsi="Comic Sans MS"/>
          <w:sz w:val="24"/>
          <w:szCs w:val="24"/>
        </w:rPr>
      </w:pPr>
      <w:r>
        <w:rPr>
          <w:rFonts w:ascii="Comic Sans MS" w:hAnsi="Comic Sans MS"/>
          <w:sz w:val="24"/>
          <w:szCs w:val="24"/>
        </w:rPr>
        <w:t>Who will remind me to follow my self-care plan?</w:t>
      </w:r>
    </w:p>
    <w:p w14:paraId="6EDACF2C" w14:textId="6C3F558E" w:rsidR="00B24642" w:rsidRDefault="00B24642" w:rsidP="00B24642">
      <w:pPr>
        <w:pStyle w:val="ListParagraph"/>
        <w:numPr>
          <w:ilvl w:val="1"/>
          <w:numId w:val="13"/>
        </w:numPr>
        <w:rPr>
          <w:rFonts w:ascii="Comic Sans MS" w:hAnsi="Comic Sans MS"/>
          <w:sz w:val="24"/>
          <w:szCs w:val="24"/>
        </w:rPr>
      </w:pPr>
      <w:r>
        <w:rPr>
          <w:rFonts w:ascii="Comic Sans MS" w:hAnsi="Comic Sans MS"/>
          <w:sz w:val="24"/>
          <w:szCs w:val="24"/>
        </w:rPr>
        <w:t>Other</w:t>
      </w:r>
    </w:p>
    <w:p w14:paraId="0BE716A8" w14:textId="163CE9A9" w:rsidR="00B24642" w:rsidRDefault="00B24642" w:rsidP="00B24642">
      <w:pPr>
        <w:rPr>
          <w:rFonts w:ascii="Comic Sans MS" w:hAnsi="Comic Sans MS"/>
          <w:b/>
          <w:bCs/>
          <w:sz w:val="24"/>
          <w:szCs w:val="24"/>
        </w:rPr>
      </w:pPr>
      <w:r>
        <w:rPr>
          <w:rFonts w:ascii="Comic Sans MS" w:hAnsi="Comic Sans MS"/>
          <w:b/>
          <w:bCs/>
          <w:sz w:val="24"/>
          <w:szCs w:val="24"/>
        </w:rPr>
        <w:t>Make a list of positive things to say to yourself when you are giving yourself a hard time.</w:t>
      </w:r>
    </w:p>
    <w:p w14:paraId="4C79838B" w14:textId="55B93F32" w:rsidR="00B24642" w:rsidRDefault="00B24642" w:rsidP="00B24642">
      <w:pPr>
        <w:pStyle w:val="ListParagraph"/>
        <w:numPr>
          <w:ilvl w:val="0"/>
          <w:numId w:val="16"/>
        </w:numPr>
        <w:rPr>
          <w:rFonts w:ascii="Comic Sans MS" w:hAnsi="Comic Sans MS"/>
          <w:sz w:val="24"/>
          <w:szCs w:val="24"/>
        </w:rPr>
      </w:pPr>
      <w:r>
        <w:rPr>
          <w:rFonts w:ascii="Comic Sans MS" w:hAnsi="Comic Sans MS"/>
          <w:sz w:val="24"/>
          <w:szCs w:val="24"/>
        </w:rPr>
        <w:t>__________________________________________________________________</w:t>
      </w:r>
    </w:p>
    <w:p w14:paraId="2CD8A9CD" w14:textId="3BF8B6B7" w:rsidR="00B24642" w:rsidRDefault="00B24642" w:rsidP="00B24642">
      <w:pPr>
        <w:pStyle w:val="ListParagraph"/>
        <w:numPr>
          <w:ilvl w:val="0"/>
          <w:numId w:val="16"/>
        </w:numPr>
        <w:rPr>
          <w:rFonts w:ascii="Comic Sans MS" w:hAnsi="Comic Sans MS"/>
          <w:sz w:val="24"/>
          <w:szCs w:val="24"/>
        </w:rPr>
      </w:pPr>
      <w:r>
        <w:rPr>
          <w:rFonts w:ascii="Comic Sans MS" w:hAnsi="Comic Sans MS"/>
          <w:sz w:val="24"/>
          <w:szCs w:val="24"/>
        </w:rPr>
        <w:t>__________________________________________________________________</w:t>
      </w:r>
    </w:p>
    <w:p w14:paraId="0D789FFD" w14:textId="4AF790CC" w:rsidR="00B24642" w:rsidRDefault="00B24642" w:rsidP="00B24642">
      <w:pPr>
        <w:pStyle w:val="ListParagraph"/>
        <w:numPr>
          <w:ilvl w:val="0"/>
          <w:numId w:val="16"/>
        </w:numPr>
        <w:rPr>
          <w:rFonts w:ascii="Comic Sans MS" w:hAnsi="Comic Sans MS"/>
          <w:sz w:val="24"/>
          <w:szCs w:val="24"/>
        </w:rPr>
      </w:pPr>
      <w:r>
        <w:rPr>
          <w:rFonts w:ascii="Comic Sans MS" w:hAnsi="Comic Sans MS"/>
          <w:sz w:val="24"/>
          <w:szCs w:val="24"/>
        </w:rPr>
        <w:t>__________________________________________________________________</w:t>
      </w:r>
    </w:p>
    <w:p w14:paraId="52407295" w14:textId="1970267D" w:rsidR="00B24642" w:rsidRDefault="00B24642" w:rsidP="00B24642">
      <w:pPr>
        <w:pStyle w:val="ListParagraph"/>
        <w:numPr>
          <w:ilvl w:val="0"/>
          <w:numId w:val="16"/>
        </w:numPr>
        <w:rPr>
          <w:rFonts w:ascii="Comic Sans MS" w:hAnsi="Comic Sans MS"/>
          <w:sz w:val="24"/>
          <w:szCs w:val="24"/>
        </w:rPr>
      </w:pPr>
      <w:r>
        <w:rPr>
          <w:rFonts w:ascii="Comic Sans MS" w:hAnsi="Comic Sans MS"/>
          <w:sz w:val="24"/>
          <w:szCs w:val="24"/>
        </w:rPr>
        <w:t>__________________________________________________________________</w:t>
      </w:r>
    </w:p>
    <w:p w14:paraId="7253AFF3" w14:textId="5BC1D2CF" w:rsidR="00B24642" w:rsidRDefault="00000042" w:rsidP="00B24642">
      <w:pPr>
        <w:pStyle w:val="ListParagraph"/>
        <w:numPr>
          <w:ilvl w:val="0"/>
          <w:numId w:val="16"/>
        </w:numPr>
        <w:rPr>
          <w:rFonts w:ascii="Comic Sans MS" w:hAnsi="Comic Sans MS"/>
          <w:sz w:val="24"/>
          <w:szCs w:val="24"/>
        </w:rPr>
      </w:pPr>
      <w:r>
        <w:rPr>
          <w:noProof/>
        </w:rPr>
        <w:drawing>
          <wp:anchor distT="0" distB="0" distL="114300" distR="114300" simplePos="0" relativeHeight="251691520" behindDoc="1" locked="0" layoutInCell="1" allowOverlap="1" wp14:anchorId="265C540E" wp14:editId="6AC05E84">
            <wp:simplePos x="0" y="0"/>
            <wp:positionH relativeFrom="column">
              <wp:posOffset>5623561</wp:posOffset>
            </wp:positionH>
            <wp:positionV relativeFrom="paragraph">
              <wp:posOffset>227173</wp:posOffset>
            </wp:positionV>
            <wp:extent cx="1181423" cy="1025798"/>
            <wp:effectExtent l="76200" t="76200" r="57150" b="60325"/>
            <wp:wrapNone/>
            <wp:docPr id="1458309620" name="Picture 6" descr="Self Care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elf Care Vector Art, Icons, and Graphics for Free Download"/>
                    <pic:cNvPicPr>
                      <a:picLocks noChangeAspect="1" noChangeArrowheads="1"/>
                    </pic:cNvPicPr>
                  </pic:nvPicPr>
                  <pic:blipFill rotWithShape="1">
                    <a:blip r:embed="rId6">
                      <a:extLst>
                        <a:ext uri="{28A0092B-C50C-407E-A947-70E740481C1C}">
                          <a14:useLocalDpi xmlns:a14="http://schemas.microsoft.com/office/drawing/2010/main" val="0"/>
                        </a:ext>
                      </a:extLst>
                    </a:blip>
                    <a:srcRect l="62567" t="50443" r="6414" b="11566"/>
                    <a:stretch/>
                  </pic:blipFill>
                  <pic:spPr bwMode="auto">
                    <a:xfrm rot="430166">
                      <a:off x="0" y="0"/>
                      <a:ext cx="1181423" cy="102579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24642">
        <w:rPr>
          <w:rFonts w:ascii="Comic Sans MS" w:hAnsi="Comic Sans MS"/>
          <w:sz w:val="24"/>
          <w:szCs w:val="24"/>
        </w:rPr>
        <w:t>__________________________________________________________________</w:t>
      </w:r>
    </w:p>
    <w:p w14:paraId="1A0FF5F0" w14:textId="12E7A56C" w:rsidR="00D454D0" w:rsidRDefault="00D454D0" w:rsidP="00D454D0">
      <w:pPr>
        <w:rPr>
          <w:rFonts w:ascii="Comic Sans MS" w:hAnsi="Comic Sans MS"/>
          <w:sz w:val="24"/>
          <w:szCs w:val="24"/>
        </w:rPr>
      </w:pPr>
    </w:p>
    <w:p w14:paraId="76431208" w14:textId="181C63B2" w:rsidR="00D454D0" w:rsidRDefault="00D454D0" w:rsidP="00D454D0">
      <w:pPr>
        <w:rPr>
          <w:rFonts w:ascii="Comic Sans MS" w:hAnsi="Comic Sans MS"/>
          <w:b/>
          <w:bCs/>
          <w:sz w:val="24"/>
          <w:szCs w:val="24"/>
        </w:rPr>
      </w:pPr>
      <w:r>
        <w:rPr>
          <w:rFonts w:ascii="Comic Sans MS" w:hAnsi="Comic Sans MS"/>
          <w:b/>
          <w:bCs/>
          <w:sz w:val="24"/>
          <w:szCs w:val="24"/>
        </w:rPr>
        <w:t>Make a list of who and what to avoid when you are having a difficult time.</w:t>
      </w:r>
    </w:p>
    <w:p w14:paraId="50205346" w14:textId="77697DE5" w:rsidR="00D454D0" w:rsidRDefault="00D454D0" w:rsidP="00D454D0">
      <w:pPr>
        <w:rPr>
          <w:rFonts w:ascii="Comic Sans MS" w:hAnsi="Comic Sans MS"/>
          <w:b/>
          <w:bCs/>
          <w:sz w:val="24"/>
          <w:szCs w:val="24"/>
        </w:rPr>
      </w:pPr>
      <w:r>
        <w:rPr>
          <w:rFonts w:ascii="Comic Sans MS" w:hAnsi="Comic Sans MS"/>
          <w:b/>
          <w:bCs/>
          <w:sz w:val="24"/>
          <w:szCs w:val="24"/>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15401C9" w14:textId="125C00B0" w:rsidR="00D454D0" w:rsidRDefault="00D454D0" w:rsidP="00D454D0">
      <w:pPr>
        <w:rPr>
          <w:rFonts w:ascii="Comic Sans MS" w:hAnsi="Comic Sans MS"/>
          <w:b/>
          <w:bCs/>
          <w:sz w:val="24"/>
          <w:szCs w:val="24"/>
        </w:rPr>
      </w:pPr>
    </w:p>
    <w:p w14:paraId="46660BF6" w14:textId="4DA80CC2" w:rsidR="00D454D0" w:rsidRDefault="00D454D0" w:rsidP="00D454D0">
      <w:pPr>
        <w:rPr>
          <w:rFonts w:ascii="Comic Sans MS" w:hAnsi="Comic Sans MS"/>
          <w:sz w:val="24"/>
          <w:szCs w:val="24"/>
        </w:rPr>
      </w:pPr>
      <w:r w:rsidRPr="00D454D0">
        <w:rPr>
          <w:rFonts w:ascii="Comic Sans MS" w:hAnsi="Comic Sans MS"/>
          <w:sz w:val="24"/>
          <w:szCs w:val="24"/>
        </w:rPr>
        <w:t>Not everything and ev</w:t>
      </w:r>
      <w:r>
        <w:rPr>
          <w:rFonts w:ascii="Comic Sans MS" w:hAnsi="Comic Sans MS"/>
          <w:sz w:val="24"/>
          <w:szCs w:val="24"/>
        </w:rPr>
        <w:t xml:space="preserve">eryone is going to be helpful during a difficult time. It is important to know what works for you and who can best offer you the kind of support that you need. Just because you don’t reach out to certain people doesn’t make them any less important, it just means that can’t give you what you need at this exact moment in time. </w:t>
      </w:r>
    </w:p>
    <w:p w14:paraId="3E4989AE" w14:textId="0631F05F" w:rsidR="00D454D0" w:rsidRDefault="00D454D0" w:rsidP="00D454D0">
      <w:pPr>
        <w:rPr>
          <w:rFonts w:ascii="Comic Sans MS" w:hAnsi="Comic Sans MS"/>
          <w:sz w:val="24"/>
          <w:szCs w:val="24"/>
        </w:rPr>
      </w:pPr>
    </w:p>
    <w:p w14:paraId="2A3977C4" w14:textId="68F9690A" w:rsidR="00D454D0" w:rsidRPr="00D454D0" w:rsidRDefault="00BD5C50" w:rsidP="00D454D0">
      <w:pPr>
        <w:rPr>
          <w:rFonts w:ascii="Comic Sans MS" w:hAnsi="Comic Sans MS"/>
          <w:b/>
          <w:bCs/>
          <w:sz w:val="24"/>
          <w:szCs w:val="24"/>
        </w:rPr>
      </w:pPr>
      <w:r>
        <w:rPr>
          <w:noProof/>
        </w:rPr>
        <w:drawing>
          <wp:anchor distT="0" distB="0" distL="114300" distR="114300" simplePos="0" relativeHeight="251655680" behindDoc="1" locked="0" layoutInCell="1" allowOverlap="1" wp14:anchorId="625201BF" wp14:editId="4F9ABB43">
            <wp:simplePos x="0" y="0"/>
            <wp:positionH relativeFrom="column">
              <wp:posOffset>1174750</wp:posOffset>
            </wp:positionH>
            <wp:positionV relativeFrom="paragraph">
              <wp:posOffset>679450</wp:posOffset>
            </wp:positionV>
            <wp:extent cx="4127500" cy="1774825"/>
            <wp:effectExtent l="0" t="0" r="0" b="0"/>
            <wp:wrapTight wrapText="bothSides">
              <wp:wrapPolygon edited="0">
                <wp:start x="0" y="0"/>
                <wp:lineTo x="0" y="21330"/>
                <wp:lineTo x="21534" y="21330"/>
                <wp:lineTo x="21534" y="0"/>
                <wp:lineTo x="0" y="0"/>
              </wp:wrapPolygon>
            </wp:wrapTight>
            <wp:docPr id="1020759500" name="Picture 3" descr="Educational Service Unit 13 - Self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ducational Service Unit 13 - Self Care"/>
                    <pic:cNvPicPr>
                      <a:picLocks noChangeAspect="1" noChangeArrowheads="1"/>
                    </pic:cNvPicPr>
                  </pic:nvPicPr>
                  <pic:blipFill rotWithShape="1">
                    <a:blip r:embed="rId9">
                      <a:extLst>
                        <a:ext uri="{28A0092B-C50C-407E-A947-70E740481C1C}">
                          <a14:useLocalDpi xmlns:a14="http://schemas.microsoft.com/office/drawing/2010/main" val="0"/>
                        </a:ext>
                      </a:extLst>
                    </a:blip>
                    <a:srcRect l="10428" t="350" r="9060" b="7789"/>
                    <a:stretch/>
                  </pic:blipFill>
                  <pic:spPr bwMode="auto">
                    <a:xfrm>
                      <a:off x="0" y="0"/>
                      <a:ext cx="4127500" cy="17748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454D0">
        <w:rPr>
          <w:rFonts w:ascii="Comic Sans MS" w:hAnsi="Comic Sans MS"/>
          <w:b/>
          <w:bCs/>
          <w:sz w:val="24"/>
          <w:szCs w:val="24"/>
        </w:rPr>
        <w:t>Lastly, write this plan on your phone or a notecard and always carry it with you and be sure to USE IT. Also make any updates or changes as you learn things that work or don’t work for you anymore. Most importantly…remember to take care of yourself because you matter.</w:t>
      </w:r>
    </w:p>
    <w:sectPr w:rsidR="00D454D0" w:rsidRPr="00D454D0" w:rsidSect="003A0C9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40FED"/>
    <w:multiLevelType w:val="hybridMultilevel"/>
    <w:tmpl w:val="AA74A19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5737A2"/>
    <w:multiLevelType w:val="hybridMultilevel"/>
    <w:tmpl w:val="4C7C9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F66259"/>
    <w:multiLevelType w:val="hybridMultilevel"/>
    <w:tmpl w:val="7F8CBB2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9D0220"/>
    <w:multiLevelType w:val="hybridMultilevel"/>
    <w:tmpl w:val="1CD8DC10"/>
    <w:lvl w:ilvl="0" w:tplc="A162B8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497DB9"/>
    <w:multiLevelType w:val="hybridMultilevel"/>
    <w:tmpl w:val="C3D66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2A64FE"/>
    <w:multiLevelType w:val="hybridMultilevel"/>
    <w:tmpl w:val="99389CDE"/>
    <w:lvl w:ilvl="0" w:tplc="1F2648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59540A7"/>
    <w:multiLevelType w:val="hybridMultilevel"/>
    <w:tmpl w:val="37ECB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814FCC"/>
    <w:multiLevelType w:val="hybridMultilevel"/>
    <w:tmpl w:val="96CED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9444E3"/>
    <w:multiLevelType w:val="hybridMultilevel"/>
    <w:tmpl w:val="F578A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A84237"/>
    <w:multiLevelType w:val="hybridMultilevel"/>
    <w:tmpl w:val="4B48A064"/>
    <w:lvl w:ilvl="0" w:tplc="76DE91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7BA7990"/>
    <w:multiLevelType w:val="hybridMultilevel"/>
    <w:tmpl w:val="E6BA1530"/>
    <w:lvl w:ilvl="0" w:tplc="599E94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8C02868"/>
    <w:multiLevelType w:val="hybridMultilevel"/>
    <w:tmpl w:val="1F4E664C"/>
    <w:lvl w:ilvl="0" w:tplc="50181580">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2" w15:restartNumberingAfterBreak="0">
    <w:nsid w:val="504A6F8F"/>
    <w:multiLevelType w:val="hybridMultilevel"/>
    <w:tmpl w:val="6B426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296C57"/>
    <w:multiLevelType w:val="hybridMultilevel"/>
    <w:tmpl w:val="1278EDA6"/>
    <w:lvl w:ilvl="0" w:tplc="6DD891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22538E4"/>
    <w:multiLevelType w:val="hybridMultilevel"/>
    <w:tmpl w:val="55E6A96E"/>
    <w:lvl w:ilvl="0" w:tplc="F8E04E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78F7DF0"/>
    <w:multiLevelType w:val="hybridMultilevel"/>
    <w:tmpl w:val="496C02B4"/>
    <w:lvl w:ilvl="0" w:tplc="663A31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97931786">
    <w:abstractNumId w:val="9"/>
  </w:num>
  <w:num w:numId="2" w16cid:durableId="1345741020">
    <w:abstractNumId w:val="6"/>
  </w:num>
  <w:num w:numId="3" w16cid:durableId="963345639">
    <w:abstractNumId w:val="8"/>
  </w:num>
  <w:num w:numId="4" w16cid:durableId="359399845">
    <w:abstractNumId w:val="0"/>
  </w:num>
  <w:num w:numId="5" w16cid:durableId="923418352">
    <w:abstractNumId w:val="10"/>
  </w:num>
  <w:num w:numId="6" w16cid:durableId="1306550590">
    <w:abstractNumId w:val="3"/>
  </w:num>
  <w:num w:numId="7" w16cid:durableId="4523542">
    <w:abstractNumId w:val="13"/>
  </w:num>
  <w:num w:numId="8" w16cid:durableId="1449617148">
    <w:abstractNumId w:val="11"/>
  </w:num>
  <w:num w:numId="9" w16cid:durableId="1756629970">
    <w:abstractNumId w:val="15"/>
  </w:num>
  <w:num w:numId="10" w16cid:durableId="1022516073">
    <w:abstractNumId w:val="1"/>
  </w:num>
  <w:num w:numId="11" w16cid:durableId="1678388426">
    <w:abstractNumId w:val="14"/>
  </w:num>
  <w:num w:numId="12" w16cid:durableId="1319529327">
    <w:abstractNumId w:val="4"/>
  </w:num>
  <w:num w:numId="13" w16cid:durableId="187524637">
    <w:abstractNumId w:val="2"/>
  </w:num>
  <w:num w:numId="14" w16cid:durableId="346057976">
    <w:abstractNumId w:val="12"/>
  </w:num>
  <w:num w:numId="15" w16cid:durableId="831678721">
    <w:abstractNumId w:val="5"/>
  </w:num>
  <w:num w:numId="16" w16cid:durableId="6729537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07547"/>
    <w:rsid w:val="00000042"/>
    <w:rsid w:val="000D240B"/>
    <w:rsid w:val="00365438"/>
    <w:rsid w:val="003A0C99"/>
    <w:rsid w:val="0054491E"/>
    <w:rsid w:val="008B2DA4"/>
    <w:rsid w:val="00B24642"/>
    <w:rsid w:val="00BD5C50"/>
    <w:rsid w:val="00D454D0"/>
    <w:rsid w:val="00DF6DDA"/>
    <w:rsid w:val="00E07547"/>
    <w:rsid w:val="00EA2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AC791"/>
  <w15:docId w15:val="{C7D599B3-2869-438B-9B26-70B04E16B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75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75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75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75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75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75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75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75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75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75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75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75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75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75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75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75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75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7547"/>
    <w:rPr>
      <w:rFonts w:eastAsiaTheme="majorEastAsia" w:cstheme="majorBidi"/>
      <w:color w:val="272727" w:themeColor="text1" w:themeTint="D8"/>
    </w:rPr>
  </w:style>
  <w:style w:type="paragraph" w:styleId="Title">
    <w:name w:val="Title"/>
    <w:basedOn w:val="Normal"/>
    <w:next w:val="Normal"/>
    <w:link w:val="TitleChar"/>
    <w:uiPriority w:val="10"/>
    <w:qFormat/>
    <w:rsid w:val="00E075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75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75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75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7547"/>
    <w:pPr>
      <w:spacing w:before="160"/>
      <w:jc w:val="center"/>
    </w:pPr>
    <w:rPr>
      <w:i/>
      <w:iCs/>
      <w:color w:val="404040" w:themeColor="text1" w:themeTint="BF"/>
    </w:rPr>
  </w:style>
  <w:style w:type="character" w:customStyle="1" w:styleId="QuoteChar">
    <w:name w:val="Quote Char"/>
    <w:basedOn w:val="DefaultParagraphFont"/>
    <w:link w:val="Quote"/>
    <w:uiPriority w:val="29"/>
    <w:rsid w:val="00E07547"/>
    <w:rPr>
      <w:i/>
      <w:iCs/>
      <w:color w:val="404040" w:themeColor="text1" w:themeTint="BF"/>
    </w:rPr>
  </w:style>
  <w:style w:type="paragraph" w:styleId="ListParagraph">
    <w:name w:val="List Paragraph"/>
    <w:basedOn w:val="Normal"/>
    <w:uiPriority w:val="34"/>
    <w:qFormat/>
    <w:rsid w:val="00E07547"/>
    <w:pPr>
      <w:ind w:left="720"/>
      <w:contextualSpacing/>
    </w:pPr>
  </w:style>
  <w:style w:type="character" w:styleId="IntenseEmphasis">
    <w:name w:val="Intense Emphasis"/>
    <w:basedOn w:val="DefaultParagraphFont"/>
    <w:uiPriority w:val="21"/>
    <w:qFormat/>
    <w:rsid w:val="00E07547"/>
    <w:rPr>
      <w:i/>
      <w:iCs/>
      <w:color w:val="0F4761" w:themeColor="accent1" w:themeShade="BF"/>
    </w:rPr>
  </w:style>
  <w:style w:type="paragraph" w:styleId="IntenseQuote">
    <w:name w:val="Intense Quote"/>
    <w:basedOn w:val="Normal"/>
    <w:next w:val="Normal"/>
    <w:link w:val="IntenseQuoteChar"/>
    <w:uiPriority w:val="30"/>
    <w:qFormat/>
    <w:rsid w:val="00E075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7547"/>
    <w:rPr>
      <w:i/>
      <w:iCs/>
      <w:color w:val="0F4761" w:themeColor="accent1" w:themeShade="BF"/>
    </w:rPr>
  </w:style>
  <w:style w:type="character" w:styleId="IntenseReference">
    <w:name w:val="Intense Reference"/>
    <w:basedOn w:val="DefaultParagraphFont"/>
    <w:uiPriority w:val="32"/>
    <w:qFormat/>
    <w:rsid w:val="00E0754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CA94A-A87A-4995-88A9-5D90C6D8D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1336</TotalTime>
  <Pages>2</Pages>
  <Words>537</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Crider</dc:creator>
  <cp:keywords/>
  <dc:description/>
  <cp:lastModifiedBy>Taylor Crider</cp:lastModifiedBy>
  <cp:revision>3</cp:revision>
  <dcterms:created xsi:type="dcterms:W3CDTF">2024-04-12T13:31:00Z</dcterms:created>
  <dcterms:modified xsi:type="dcterms:W3CDTF">2024-04-12T13:51:00Z</dcterms:modified>
</cp:coreProperties>
</file>